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A14A" w14:textId="77777777" w:rsidR="00420F3D" w:rsidRPr="008C74C7" w:rsidRDefault="00420F3D" w:rsidP="00420F3D">
      <w:pPr>
        <w:pStyle w:val="NoSpacing"/>
        <w:rPr>
          <w:rFonts w:ascii="Arial" w:hAnsi="Arial" w:cs="Arial"/>
          <w:sz w:val="24"/>
          <w:szCs w:val="24"/>
        </w:rPr>
      </w:pPr>
      <w:r w:rsidRPr="008C74C7">
        <w:rPr>
          <w:rFonts w:ascii="Arial" w:hAnsi="Arial" w:cs="Arial"/>
          <w:sz w:val="24"/>
          <w:szCs w:val="24"/>
        </w:rPr>
        <w:t>5 Tips for Following Your Body’s Hunger Cues</w:t>
      </w:r>
    </w:p>
    <w:p w14:paraId="363162CD" w14:textId="77777777" w:rsidR="000008DB" w:rsidRPr="008C74C7" w:rsidRDefault="000008DB" w:rsidP="00420F3D">
      <w:pPr>
        <w:pStyle w:val="NoSpacing"/>
        <w:rPr>
          <w:rFonts w:ascii="Arial" w:hAnsi="Arial" w:cs="Arial"/>
          <w:sz w:val="24"/>
          <w:szCs w:val="24"/>
        </w:rPr>
      </w:pPr>
    </w:p>
    <w:p w14:paraId="7F62AF2E" w14:textId="77777777" w:rsidR="00B51FA8" w:rsidRPr="008C74C7" w:rsidRDefault="00B51FA8" w:rsidP="00B51FA8">
      <w:pPr>
        <w:pStyle w:val="NoSpacing"/>
        <w:rPr>
          <w:rFonts w:ascii="Arial" w:hAnsi="Arial" w:cs="Arial"/>
          <w:sz w:val="24"/>
          <w:szCs w:val="24"/>
        </w:rPr>
      </w:pPr>
      <w:r w:rsidRPr="008C74C7">
        <w:rPr>
          <w:rFonts w:ascii="Arial" w:hAnsi="Arial" w:cs="Arial"/>
          <w:sz w:val="24"/>
          <w:szCs w:val="24"/>
        </w:rPr>
        <w:t xml:space="preserve">Learning to listen to your body's hunger cues is an essential part of maintaining a healthy relationship with food. Your body knows what it needs, and understanding its signals can help guide </w:t>
      </w:r>
      <w:proofErr w:type="spellStart"/>
      <w:r w:rsidRPr="008C74C7">
        <w:rPr>
          <w:rFonts w:ascii="Arial" w:hAnsi="Arial" w:cs="Arial"/>
          <w:sz w:val="24"/>
          <w:szCs w:val="24"/>
        </w:rPr>
        <w:t>your</w:t>
      </w:r>
      <w:proofErr w:type="spellEnd"/>
      <w:r w:rsidRPr="008C74C7">
        <w:rPr>
          <w:rFonts w:ascii="Arial" w:hAnsi="Arial" w:cs="Arial"/>
          <w:sz w:val="24"/>
          <w:szCs w:val="24"/>
        </w:rPr>
        <w:t xml:space="preserve"> eating habits in a healthy and sustainable way. Here are five tips to help you tune into and understand your body's hunger cues better.</w:t>
      </w:r>
    </w:p>
    <w:p w14:paraId="07E76EED" w14:textId="77777777" w:rsidR="00B51FA8" w:rsidRPr="008C74C7" w:rsidRDefault="00B51FA8" w:rsidP="00B51FA8">
      <w:pPr>
        <w:pStyle w:val="NoSpacing"/>
        <w:rPr>
          <w:rFonts w:ascii="Arial" w:hAnsi="Arial" w:cs="Arial"/>
          <w:sz w:val="24"/>
          <w:szCs w:val="24"/>
        </w:rPr>
      </w:pPr>
    </w:p>
    <w:p w14:paraId="5F82E1A2" w14:textId="77777777" w:rsidR="00DD2BE2" w:rsidRPr="008C74C7" w:rsidRDefault="00DD2BE2" w:rsidP="00B51FA8">
      <w:pPr>
        <w:pStyle w:val="NoSpacing"/>
        <w:rPr>
          <w:rFonts w:ascii="Arial" w:hAnsi="Arial" w:cs="Arial"/>
          <w:sz w:val="24"/>
          <w:szCs w:val="24"/>
        </w:rPr>
      </w:pPr>
    </w:p>
    <w:p w14:paraId="54972D46" w14:textId="77777777" w:rsidR="00B51FA8" w:rsidRPr="008C74C7" w:rsidRDefault="00B51FA8" w:rsidP="00B51FA8">
      <w:pPr>
        <w:pStyle w:val="NoSpacing"/>
        <w:rPr>
          <w:rFonts w:ascii="Arial" w:hAnsi="Arial" w:cs="Arial"/>
          <w:b/>
          <w:bCs/>
          <w:sz w:val="24"/>
          <w:szCs w:val="24"/>
        </w:rPr>
      </w:pPr>
      <w:r w:rsidRPr="008C74C7">
        <w:rPr>
          <w:rFonts w:ascii="Arial" w:hAnsi="Arial" w:cs="Arial"/>
          <w:b/>
          <w:bCs/>
          <w:sz w:val="24"/>
          <w:szCs w:val="24"/>
        </w:rPr>
        <w:t>1. Stop Dieting</w:t>
      </w:r>
    </w:p>
    <w:p w14:paraId="46B0B297" w14:textId="77777777" w:rsidR="00B51FA8" w:rsidRPr="008C74C7" w:rsidRDefault="00B51FA8" w:rsidP="00B51FA8">
      <w:pPr>
        <w:pStyle w:val="NoSpacing"/>
        <w:rPr>
          <w:rFonts w:ascii="Arial" w:hAnsi="Arial" w:cs="Arial"/>
          <w:sz w:val="24"/>
          <w:szCs w:val="24"/>
        </w:rPr>
      </w:pPr>
    </w:p>
    <w:p w14:paraId="03C034BC" w14:textId="77777777" w:rsidR="00B51FA8" w:rsidRPr="008C74C7" w:rsidRDefault="00B51FA8" w:rsidP="00B51FA8">
      <w:pPr>
        <w:pStyle w:val="NoSpacing"/>
        <w:rPr>
          <w:rFonts w:ascii="Arial" w:hAnsi="Arial" w:cs="Arial"/>
          <w:sz w:val="24"/>
          <w:szCs w:val="24"/>
        </w:rPr>
      </w:pPr>
      <w:r w:rsidRPr="008C74C7">
        <w:rPr>
          <w:rFonts w:ascii="Arial" w:hAnsi="Arial" w:cs="Arial"/>
          <w:sz w:val="24"/>
          <w:szCs w:val="24"/>
        </w:rPr>
        <w:t>Dieting can distort your hunger cues and make it hard to understand what your body needs. Instead of sticking to strict diet rules, try to focus on eating balanced meals that include a variety of nutrients. By doing this, you'll help your body get the nourishment it needs, making it easier to recognize and respond to its hunger cues.</w:t>
      </w:r>
    </w:p>
    <w:p w14:paraId="79BEE463" w14:textId="77777777" w:rsidR="00DD2BE2" w:rsidRPr="008C74C7" w:rsidRDefault="00DD2BE2" w:rsidP="00B51FA8">
      <w:pPr>
        <w:pStyle w:val="NoSpacing"/>
        <w:rPr>
          <w:rFonts w:ascii="Arial" w:hAnsi="Arial" w:cs="Arial"/>
          <w:sz w:val="24"/>
          <w:szCs w:val="24"/>
        </w:rPr>
      </w:pPr>
    </w:p>
    <w:p w14:paraId="7FB3B6A8" w14:textId="77777777" w:rsidR="00B51FA8" w:rsidRPr="008C74C7" w:rsidRDefault="00B51FA8" w:rsidP="00B51FA8">
      <w:pPr>
        <w:pStyle w:val="NoSpacing"/>
        <w:rPr>
          <w:rFonts w:ascii="Arial" w:hAnsi="Arial" w:cs="Arial"/>
          <w:sz w:val="24"/>
          <w:szCs w:val="24"/>
        </w:rPr>
      </w:pPr>
    </w:p>
    <w:p w14:paraId="2C734B3C" w14:textId="77777777" w:rsidR="00B51FA8" w:rsidRPr="008C74C7" w:rsidRDefault="00B51FA8" w:rsidP="00B51FA8">
      <w:pPr>
        <w:pStyle w:val="NoSpacing"/>
        <w:rPr>
          <w:rFonts w:ascii="Arial" w:hAnsi="Arial" w:cs="Arial"/>
          <w:b/>
          <w:bCs/>
          <w:sz w:val="24"/>
          <w:szCs w:val="24"/>
        </w:rPr>
      </w:pPr>
      <w:r w:rsidRPr="008C74C7">
        <w:rPr>
          <w:rFonts w:ascii="Arial" w:hAnsi="Arial" w:cs="Arial"/>
          <w:b/>
          <w:bCs/>
          <w:sz w:val="24"/>
          <w:szCs w:val="24"/>
        </w:rPr>
        <w:t>2. Eat Mindfully</w:t>
      </w:r>
    </w:p>
    <w:p w14:paraId="5E1A0E8B" w14:textId="77777777" w:rsidR="00B51FA8" w:rsidRPr="008C74C7" w:rsidRDefault="00B51FA8" w:rsidP="00B51FA8">
      <w:pPr>
        <w:pStyle w:val="NoSpacing"/>
        <w:rPr>
          <w:rFonts w:ascii="Arial" w:hAnsi="Arial" w:cs="Arial"/>
          <w:sz w:val="24"/>
          <w:szCs w:val="24"/>
        </w:rPr>
      </w:pPr>
    </w:p>
    <w:p w14:paraId="28ACCADB" w14:textId="49DF5A1E" w:rsidR="00B51FA8" w:rsidRPr="008C74C7" w:rsidRDefault="003955C2" w:rsidP="00B51FA8">
      <w:pPr>
        <w:pStyle w:val="NoSpacing"/>
        <w:rPr>
          <w:rFonts w:ascii="Arial" w:hAnsi="Arial" w:cs="Arial"/>
          <w:sz w:val="24"/>
          <w:szCs w:val="24"/>
        </w:rPr>
      </w:pPr>
      <w:r w:rsidRPr="008C74C7">
        <w:rPr>
          <w:rFonts w:ascii="Arial" w:hAnsi="Arial" w:cs="Arial"/>
          <w:sz w:val="24"/>
          <w:szCs w:val="24"/>
        </w:rPr>
        <w:t>Eating mindfully is about being present during meals, and is one of the best things you can do when you want to listen to your body’s cues. It is impossible to know when you are feeling full or disinterested in your food if you are always listening to a podcast or watching something while eating. You need to be mindful and present, paying attention to every feeling and sensation, both physically and mentally.</w:t>
      </w:r>
    </w:p>
    <w:p w14:paraId="38961505" w14:textId="77777777" w:rsidR="00DD2BE2" w:rsidRPr="008C74C7" w:rsidRDefault="00DD2BE2" w:rsidP="00B51FA8">
      <w:pPr>
        <w:pStyle w:val="NoSpacing"/>
        <w:rPr>
          <w:rFonts w:ascii="Arial" w:hAnsi="Arial" w:cs="Arial"/>
          <w:sz w:val="24"/>
          <w:szCs w:val="24"/>
        </w:rPr>
      </w:pPr>
    </w:p>
    <w:p w14:paraId="07EEFDAB" w14:textId="77777777" w:rsidR="00B51FA8" w:rsidRPr="008C74C7" w:rsidRDefault="00B51FA8" w:rsidP="00B51FA8">
      <w:pPr>
        <w:pStyle w:val="NoSpacing"/>
        <w:rPr>
          <w:rFonts w:ascii="Arial" w:hAnsi="Arial" w:cs="Arial"/>
          <w:sz w:val="24"/>
          <w:szCs w:val="24"/>
        </w:rPr>
      </w:pPr>
    </w:p>
    <w:p w14:paraId="76862EE2" w14:textId="77777777" w:rsidR="00B51FA8" w:rsidRPr="008C74C7" w:rsidRDefault="00B51FA8" w:rsidP="00B51FA8">
      <w:pPr>
        <w:pStyle w:val="NoSpacing"/>
        <w:rPr>
          <w:rFonts w:ascii="Arial" w:hAnsi="Arial" w:cs="Arial"/>
          <w:b/>
          <w:bCs/>
          <w:sz w:val="24"/>
          <w:szCs w:val="24"/>
        </w:rPr>
      </w:pPr>
      <w:r w:rsidRPr="008C74C7">
        <w:rPr>
          <w:rFonts w:ascii="Arial" w:hAnsi="Arial" w:cs="Arial"/>
          <w:b/>
          <w:bCs/>
          <w:sz w:val="24"/>
          <w:szCs w:val="24"/>
        </w:rPr>
        <w:t>3. Start Eating More Consistently</w:t>
      </w:r>
    </w:p>
    <w:p w14:paraId="14C182EC" w14:textId="77777777" w:rsidR="00B51FA8" w:rsidRPr="008C74C7" w:rsidRDefault="00B51FA8" w:rsidP="00B51FA8">
      <w:pPr>
        <w:pStyle w:val="NoSpacing"/>
        <w:rPr>
          <w:rFonts w:ascii="Arial" w:hAnsi="Arial" w:cs="Arial"/>
          <w:sz w:val="24"/>
          <w:szCs w:val="24"/>
        </w:rPr>
      </w:pPr>
    </w:p>
    <w:p w14:paraId="5EC86416" w14:textId="77777777" w:rsidR="00B51FA8" w:rsidRPr="008C74C7" w:rsidRDefault="00B51FA8" w:rsidP="00B51FA8">
      <w:pPr>
        <w:pStyle w:val="NoSpacing"/>
        <w:rPr>
          <w:rFonts w:ascii="Arial" w:hAnsi="Arial" w:cs="Arial"/>
          <w:sz w:val="24"/>
          <w:szCs w:val="24"/>
        </w:rPr>
      </w:pPr>
      <w:r w:rsidRPr="008C74C7">
        <w:rPr>
          <w:rFonts w:ascii="Arial" w:hAnsi="Arial" w:cs="Arial"/>
          <w:sz w:val="24"/>
          <w:szCs w:val="24"/>
        </w:rPr>
        <w:t>Skipping meals or going too long without eating can cause your hunger cues to get out of whack. Try to eat consistently throughout the day, opting for small, balanced meals and snacks every few hours. This can prevent you from getting too hungry and help you better recognize when you're genuinely hungry and when you're satisfied.</w:t>
      </w:r>
    </w:p>
    <w:p w14:paraId="5877C3F9" w14:textId="77777777" w:rsidR="00DD2BE2" w:rsidRPr="008C74C7" w:rsidRDefault="00DD2BE2" w:rsidP="00B51FA8">
      <w:pPr>
        <w:pStyle w:val="NoSpacing"/>
        <w:rPr>
          <w:rFonts w:ascii="Arial" w:hAnsi="Arial" w:cs="Arial"/>
          <w:sz w:val="24"/>
          <w:szCs w:val="24"/>
        </w:rPr>
      </w:pPr>
    </w:p>
    <w:p w14:paraId="48B47D5A" w14:textId="77777777" w:rsidR="00B51FA8" w:rsidRPr="008C74C7" w:rsidRDefault="00B51FA8" w:rsidP="00B51FA8">
      <w:pPr>
        <w:pStyle w:val="NoSpacing"/>
        <w:rPr>
          <w:rFonts w:ascii="Arial" w:hAnsi="Arial" w:cs="Arial"/>
          <w:sz w:val="24"/>
          <w:szCs w:val="24"/>
        </w:rPr>
      </w:pPr>
    </w:p>
    <w:p w14:paraId="4F39CBF9" w14:textId="77777777" w:rsidR="00B51FA8" w:rsidRPr="008C74C7" w:rsidRDefault="00B51FA8" w:rsidP="00B51FA8">
      <w:pPr>
        <w:pStyle w:val="NoSpacing"/>
        <w:rPr>
          <w:rFonts w:ascii="Arial" w:hAnsi="Arial" w:cs="Arial"/>
          <w:b/>
          <w:bCs/>
          <w:sz w:val="24"/>
          <w:szCs w:val="24"/>
        </w:rPr>
      </w:pPr>
      <w:r w:rsidRPr="008C74C7">
        <w:rPr>
          <w:rFonts w:ascii="Arial" w:hAnsi="Arial" w:cs="Arial"/>
          <w:b/>
          <w:bCs/>
          <w:sz w:val="24"/>
          <w:szCs w:val="24"/>
        </w:rPr>
        <w:t>4. Journal About Your Hunger/Fullness Feelings</w:t>
      </w:r>
    </w:p>
    <w:p w14:paraId="7752E6F8" w14:textId="77777777" w:rsidR="00B51FA8" w:rsidRPr="008C74C7" w:rsidRDefault="00B51FA8" w:rsidP="00B51FA8">
      <w:pPr>
        <w:pStyle w:val="NoSpacing"/>
        <w:rPr>
          <w:rFonts w:ascii="Arial" w:hAnsi="Arial" w:cs="Arial"/>
          <w:sz w:val="24"/>
          <w:szCs w:val="24"/>
        </w:rPr>
      </w:pPr>
    </w:p>
    <w:p w14:paraId="4273BE4A" w14:textId="677EBE88" w:rsidR="00B51FA8" w:rsidRPr="008C74C7" w:rsidRDefault="003955C2" w:rsidP="00B51FA8">
      <w:pPr>
        <w:pStyle w:val="NoSpacing"/>
        <w:rPr>
          <w:rFonts w:ascii="Arial" w:hAnsi="Arial" w:cs="Arial"/>
          <w:sz w:val="24"/>
          <w:szCs w:val="24"/>
        </w:rPr>
      </w:pPr>
      <w:r w:rsidRPr="008C74C7">
        <w:rPr>
          <w:rFonts w:ascii="Arial" w:hAnsi="Arial" w:cs="Arial"/>
          <w:sz w:val="24"/>
          <w:szCs w:val="24"/>
        </w:rPr>
        <w:t>It is a great idea to start journaling how you feel when you are eating, not only what you chose to eat and why, but also how hungry you were before a meal and when you started to experience fullness.</w:t>
      </w:r>
    </w:p>
    <w:p w14:paraId="4C86D28A" w14:textId="77777777" w:rsidR="00DD2BE2" w:rsidRPr="008C74C7" w:rsidRDefault="00DD2BE2" w:rsidP="00B51FA8">
      <w:pPr>
        <w:pStyle w:val="NoSpacing"/>
        <w:rPr>
          <w:rFonts w:ascii="Arial" w:hAnsi="Arial" w:cs="Arial"/>
          <w:sz w:val="24"/>
          <w:szCs w:val="24"/>
        </w:rPr>
      </w:pPr>
    </w:p>
    <w:p w14:paraId="6D580302" w14:textId="77777777" w:rsidR="00B51FA8" w:rsidRPr="008C74C7" w:rsidRDefault="00B51FA8" w:rsidP="00B51FA8">
      <w:pPr>
        <w:pStyle w:val="NoSpacing"/>
        <w:rPr>
          <w:rFonts w:ascii="Arial" w:hAnsi="Arial" w:cs="Arial"/>
          <w:sz w:val="24"/>
          <w:szCs w:val="24"/>
        </w:rPr>
      </w:pPr>
    </w:p>
    <w:p w14:paraId="647853AB" w14:textId="77777777" w:rsidR="00B51FA8" w:rsidRPr="008C74C7" w:rsidRDefault="00B51FA8" w:rsidP="00B51FA8">
      <w:pPr>
        <w:pStyle w:val="NoSpacing"/>
        <w:rPr>
          <w:rFonts w:ascii="Arial" w:hAnsi="Arial" w:cs="Arial"/>
          <w:b/>
          <w:bCs/>
          <w:sz w:val="24"/>
          <w:szCs w:val="24"/>
        </w:rPr>
      </w:pPr>
      <w:r w:rsidRPr="008C74C7">
        <w:rPr>
          <w:rFonts w:ascii="Arial" w:hAnsi="Arial" w:cs="Arial"/>
          <w:b/>
          <w:bCs/>
          <w:sz w:val="24"/>
          <w:szCs w:val="24"/>
        </w:rPr>
        <w:t>5. Tune in to Your Own Feelings of Fullness</w:t>
      </w:r>
    </w:p>
    <w:p w14:paraId="772EAF58" w14:textId="77777777" w:rsidR="00B51FA8" w:rsidRPr="008C74C7" w:rsidRDefault="00B51FA8" w:rsidP="00B51FA8">
      <w:pPr>
        <w:pStyle w:val="NoSpacing"/>
        <w:rPr>
          <w:rFonts w:ascii="Arial" w:hAnsi="Arial" w:cs="Arial"/>
          <w:sz w:val="24"/>
          <w:szCs w:val="24"/>
        </w:rPr>
      </w:pPr>
    </w:p>
    <w:p w14:paraId="5509B635" w14:textId="77777777" w:rsidR="00B51FA8" w:rsidRPr="008C74C7" w:rsidRDefault="00B51FA8" w:rsidP="00B51FA8">
      <w:pPr>
        <w:pStyle w:val="NoSpacing"/>
        <w:rPr>
          <w:rFonts w:ascii="Arial" w:hAnsi="Arial" w:cs="Arial"/>
          <w:sz w:val="24"/>
          <w:szCs w:val="24"/>
        </w:rPr>
      </w:pPr>
      <w:r w:rsidRPr="008C74C7">
        <w:rPr>
          <w:rFonts w:ascii="Arial" w:hAnsi="Arial" w:cs="Arial"/>
          <w:sz w:val="24"/>
          <w:szCs w:val="24"/>
        </w:rPr>
        <w:t>Just as it's essential to understand your hunger cues, it's also crucial to recognize when you're full. Try to eat slowly and pay attention to how your body feels as you eat. As soon as you start feeling satisfied, take a break and give your body time to process the food. You may find that you're full and don't need to eat more.</w:t>
      </w:r>
    </w:p>
    <w:p w14:paraId="709FF72D" w14:textId="77777777" w:rsidR="00B51FA8" w:rsidRPr="008C74C7" w:rsidRDefault="00B51FA8" w:rsidP="00B51FA8">
      <w:pPr>
        <w:pStyle w:val="NoSpacing"/>
        <w:rPr>
          <w:rFonts w:ascii="Arial" w:hAnsi="Arial" w:cs="Arial"/>
          <w:sz w:val="24"/>
          <w:szCs w:val="24"/>
        </w:rPr>
      </w:pPr>
    </w:p>
    <w:p w14:paraId="40C250D1" w14:textId="01D7C54F" w:rsidR="000008DB" w:rsidRPr="008C74C7" w:rsidRDefault="00DD2BE2" w:rsidP="00B51FA8">
      <w:pPr>
        <w:pStyle w:val="NoSpacing"/>
        <w:rPr>
          <w:rFonts w:ascii="Arial" w:hAnsi="Arial" w:cs="Arial"/>
          <w:sz w:val="24"/>
          <w:szCs w:val="24"/>
        </w:rPr>
      </w:pPr>
      <w:r w:rsidRPr="008C74C7">
        <w:rPr>
          <w:rFonts w:ascii="Arial" w:hAnsi="Arial" w:cs="Arial"/>
          <w:sz w:val="24"/>
          <w:szCs w:val="24"/>
        </w:rPr>
        <w:t>Learning</w:t>
      </w:r>
      <w:r w:rsidR="00B51FA8" w:rsidRPr="008C74C7">
        <w:rPr>
          <w:rFonts w:ascii="Arial" w:hAnsi="Arial" w:cs="Arial"/>
          <w:sz w:val="24"/>
          <w:szCs w:val="24"/>
        </w:rPr>
        <w:t xml:space="preserve"> to understand your body's hunger cues can take some time and practice, but the effort is well worth it. When you're in tune with your body's needs, eating becomes a more enjoyable and balanced part of life. Give these tips a try and see how they can help you build a healthier relationship with food.</w:t>
      </w:r>
    </w:p>
    <w:sectPr w:rsidR="000008DB" w:rsidRPr="008C74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D2AE0"/>
    <w:multiLevelType w:val="multilevel"/>
    <w:tmpl w:val="2138CF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094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3D"/>
    <w:rsid w:val="000008DB"/>
    <w:rsid w:val="00156787"/>
    <w:rsid w:val="003955C2"/>
    <w:rsid w:val="003B7B01"/>
    <w:rsid w:val="00420F3D"/>
    <w:rsid w:val="00511AB9"/>
    <w:rsid w:val="006C43E0"/>
    <w:rsid w:val="00834D27"/>
    <w:rsid w:val="0088356A"/>
    <w:rsid w:val="008C74C7"/>
    <w:rsid w:val="00B51FA8"/>
    <w:rsid w:val="00B872DE"/>
    <w:rsid w:val="00C727B5"/>
    <w:rsid w:val="00DD2BE2"/>
    <w:rsid w:val="00DF6470"/>
    <w:rsid w:val="00E00F3A"/>
    <w:rsid w:val="00FE7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5A3C6"/>
  <w15:chartTrackingRefBased/>
  <w15:docId w15:val="{E3804E9B-B117-4F18-860A-5AB98C49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20F3D"/>
    <w:pPr>
      <w:spacing w:after="0" w:line="240" w:lineRule="auto"/>
    </w:pPr>
  </w:style>
  <w:style w:type="character" w:styleId="Strong">
    <w:name w:val="Strong"/>
    <w:basedOn w:val="DefaultParagraphFont"/>
    <w:uiPriority w:val="22"/>
    <w:qFormat/>
    <w:rsid w:val="00FE70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574474">
      <w:bodyDiv w:val="1"/>
      <w:marLeft w:val="0"/>
      <w:marRight w:val="0"/>
      <w:marTop w:val="0"/>
      <w:marBottom w:val="0"/>
      <w:divBdr>
        <w:top w:val="none" w:sz="0" w:space="0" w:color="auto"/>
        <w:left w:val="none" w:sz="0" w:space="0" w:color="auto"/>
        <w:bottom w:val="none" w:sz="0" w:space="0" w:color="auto"/>
        <w:right w:val="none" w:sz="0" w:space="0" w:color="auto"/>
      </w:divBdr>
    </w:div>
    <w:div w:id="33719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2023-07-26T15:40:00Z</dcterms:created>
  <dcterms:modified xsi:type="dcterms:W3CDTF">2023-07-28T14:27:00Z</dcterms:modified>
</cp:coreProperties>
</file>